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6372" w14:textId="77777777" w:rsidR="004956CB" w:rsidRDefault="004956CB">
      <w:pPr>
        <w:spacing w:after="0" w:line="240" w:lineRule="auto"/>
      </w:pPr>
    </w:p>
    <w:p w14:paraId="45EDB819" w14:textId="1CC86BB6" w:rsidR="008829D4" w:rsidRPr="0000348F" w:rsidRDefault="0000348F">
      <w:pPr>
        <w:spacing w:after="0" w:line="240" w:lineRule="auto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 w:rsidR="00580D3A" w:rsidRPr="0000348F">
        <w:rPr>
          <w:rFonts w:hint="eastAsia"/>
          <w:sz w:val="23"/>
          <w:szCs w:val="23"/>
        </w:rPr>
        <w:t>別</w:t>
      </w:r>
      <w:r>
        <w:rPr>
          <w:rFonts w:hint="eastAsia"/>
          <w:sz w:val="23"/>
          <w:szCs w:val="23"/>
        </w:rPr>
        <w:t xml:space="preserve"> </w:t>
      </w:r>
      <w:r w:rsidR="00580D3A" w:rsidRPr="0000348F">
        <w:rPr>
          <w:rFonts w:hint="eastAsia"/>
          <w:sz w:val="23"/>
          <w:szCs w:val="23"/>
        </w:rPr>
        <w:t>紙</w:t>
      </w:r>
      <w:r>
        <w:rPr>
          <w:rFonts w:hint="eastAsia"/>
          <w:sz w:val="23"/>
          <w:szCs w:val="23"/>
        </w:rPr>
        <w:t>）</w:t>
      </w:r>
    </w:p>
    <w:p w14:paraId="4BBC6CF3" w14:textId="77777777" w:rsidR="004956CB" w:rsidRDefault="004956CB">
      <w:pPr>
        <w:spacing w:after="0" w:line="240" w:lineRule="auto"/>
      </w:pPr>
    </w:p>
    <w:p w14:paraId="16AC8643" w14:textId="106E4C86" w:rsidR="008829D4" w:rsidRDefault="008829D4">
      <w:pPr>
        <w:spacing w:after="0" w:line="240" w:lineRule="auto"/>
      </w:pPr>
      <w:r>
        <w:rPr>
          <w:rFonts w:hint="eastAsia"/>
        </w:rPr>
        <w:t xml:space="preserve">　　　　</w:t>
      </w:r>
      <w:r w:rsidR="0069536F" w:rsidRPr="0069536F">
        <w:rPr>
          <w:rFonts w:hint="eastAsia"/>
        </w:rPr>
        <w:t>令和</w:t>
      </w:r>
      <w:r w:rsidR="009D133F">
        <w:rPr>
          <w:rFonts w:hint="eastAsia"/>
        </w:rPr>
        <w:t>８</w:t>
      </w:r>
      <w:r w:rsidR="0069536F" w:rsidRPr="0069536F">
        <w:rPr>
          <w:rFonts w:hint="eastAsia"/>
        </w:rPr>
        <w:t>年度ペースト施肥</w:t>
      </w:r>
      <w:r w:rsidR="00580D3A">
        <w:rPr>
          <w:rFonts w:hint="eastAsia"/>
        </w:rPr>
        <w:t>技術</w:t>
      </w:r>
      <w:r w:rsidR="0069536F" w:rsidRPr="0069536F">
        <w:rPr>
          <w:rFonts w:hint="eastAsia"/>
        </w:rPr>
        <w:t>に関する委託研究、委託実証</w:t>
      </w:r>
      <w:r w:rsidR="0069536F">
        <w:rPr>
          <w:rFonts w:hint="eastAsia"/>
        </w:rPr>
        <w:t xml:space="preserve">　</w:t>
      </w:r>
      <w:r>
        <w:rPr>
          <w:rFonts w:hint="eastAsia"/>
        </w:rPr>
        <w:t>申請書</w:t>
      </w:r>
    </w:p>
    <w:p w14:paraId="73A785F6" w14:textId="77777777" w:rsidR="004956CB" w:rsidRDefault="004956CB">
      <w:pPr>
        <w:spacing w:after="0" w:line="240" w:lineRule="auto"/>
      </w:pPr>
    </w:p>
    <w:p w14:paraId="7CCB3576" w14:textId="77777777" w:rsidR="008829D4" w:rsidRDefault="008829D4">
      <w:pPr>
        <w:spacing w:after="0" w:line="240" w:lineRule="auto"/>
      </w:pPr>
      <w:r w:rsidRPr="008829D4">
        <w:t>(委託研究・委託実証) (新規・継続)</w:t>
      </w:r>
      <w:r w:rsidR="00750B6E">
        <w:rPr>
          <w:rFonts w:hint="eastAsia"/>
        </w:rPr>
        <w:t xml:space="preserve">　選択してください。</w:t>
      </w:r>
      <w:r w:rsidR="009442ED">
        <w:rPr>
          <w:rFonts w:hint="eastAsia"/>
        </w:rPr>
        <w:t>（※</w:t>
      </w:r>
      <w:r w:rsidR="009442ED" w:rsidRPr="009442ED">
        <w:rPr>
          <w:rFonts w:hint="eastAsia"/>
        </w:rPr>
        <w:t>どちらかを〇で囲む</w:t>
      </w:r>
      <w:r w:rsidR="009442ED">
        <w:rPr>
          <w:rFonts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7180"/>
      </w:tblGrid>
      <w:tr w:rsidR="008829D4" w14:paraId="63927D22" w14:textId="77777777" w:rsidTr="009D4D54">
        <w:tc>
          <w:tcPr>
            <w:tcW w:w="2122" w:type="dxa"/>
          </w:tcPr>
          <w:p w14:paraId="1ACEDCE4" w14:textId="77777777" w:rsidR="008829D4" w:rsidRDefault="008829D4" w:rsidP="00210032">
            <w:pPr>
              <w:spacing w:beforeLines="50" w:before="120" w:after="0" w:line="240" w:lineRule="auto"/>
            </w:pPr>
            <w:r>
              <w:rPr>
                <w:rFonts w:hint="eastAsia"/>
              </w:rPr>
              <w:t>機</w:t>
            </w:r>
            <w:r w:rsidR="002100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</w:p>
          <w:p w14:paraId="0CFCD566" w14:textId="77777777" w:rsidR="008829D4" w:rsidRDefault="008829D4" w:rsidP="00210032">
            <w:pPr>
              <w:spacing w:afterLines="50" w:after="120" w:line="240" w:lineRule="auto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180" w:type="dxa"/>
          </w:tcPr>
          <w:p w14:paraId="5A9350DE" w14:textId="77777777" w:rsidR="008829D4" w:rsidRDefault="009D4D54" w:rsidP="00726011">
            <w:pPr>
              <w:spacing w:beforeLines="50" w:before="120" w:after="0" w:line="240" w:lineRule="auto"/>
            </w:pPr>
            <w:r>
              <w:rPr>
                <w:rFonts w:hint="eastAsia"/>
              </w:rPr>
              <w:t>名　　称　：</w:t>
            </w:r>
          </w:p>
          <w:p w14:paraId="609231EF" w14:textId="77777777" w:rsidR="009D4D54" w:rsidRDefault="009D4D54">
            <w:pPr>
              <w:spacing w:after="0" w:line="240" w:lineRule="auto"/>
            </w:pPr>
            <w:r>
              <w:rPr>
                <w:rFonts w:hint="eastAsia"/>
              </w:rPr>
              <w:t>役職</w:t>
            </w:r>
            <w:r w:rsidR="00210032">
              <w:rPr>
                <w:rFonts w:hint="eastAsia"/>
              </w:rPr>
              <w:t>・</w:t>
            </w:r>
            <w:r>
              <w:rPr>
                <w:rFonts w:hint="eastAsia"/>
              </w:rPr>
              <w:t>氏名：</w:t>
            </w:r>
          </w:p>
        </w:tc>
      </w:tr>
      <w:tr w:rsidR="008829D4" w14:paraId="772AD06C" w14:textId="77777777" w:rsidTr="009D4D54">
        <w:tc>
          <w:tcPr>
            <w:tcW w:w="2122" w:type="dxa"/>
          </w:tcPr>
          <w:p w14:paraId="05D75CFE" w14:textId="77777777" w:rsidR="008829D4" w:rsidRPr="009D4D54" w:rsidRDefault="009D4D54" w:rsidP="00210032">
            <w:pPr>
              <w:spacing w:beforeLines="50" w:before="120" w:after="0" w:line="24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80" w:type="dxa"/>
          </w:tcPr>
          <w:p w14:paraId="3217355F" w14:textId="77777777" w:rsidR="009D4D54" w:rsidRDefault="009D4D54" w:rsidP="00726011">
            <w:pPr>
              <w:spacing w:beforeLines="50" w:before="120" w:after="0" w:line="240" w:lineRule="auto"/>
            </w:pPr>
            <w:r>
              <w:rPr>
                <w:rFonts w:hint="eastAsia"/>
              </w:rPr>
              <w:t>住所：</w:t>
            </w:r>
            <w:r w:rsidR="004D4A3A">
              <w:rPr>
                <w:rFonts w:hint="eastAsia"/>
              </w:rPr>
              <w:t>〒</w:t>
            </w:r>
          </w:p>
          <w:p w14:paraId="3F6740B9" w14:textId="77777777" w:rsidR="008829D4" w:rsidRDefault="009D4D54" w:rsidP="00726011">
            <w:pPr>
              <w:spacing w:afterLines="50" w:after="120" w:line="240" w:lineRule="auto"/>
            </w:pPr>
            <w:r w:rsidRPr="009D4D54">
              <w:rPr>
                <w:rFonts w:hint="eastAsia"/>
              </w:rPr>
              <w:t>連絡先</w:t>
            </w:r>
            <w:r w:rsidRPr="009D4D54">
              <w:t>: Tel</w:t>
            </w:r>
            <w:r w:rsidRPr="009D4D54">
              <w:tab/>
              <w:t xml:space="preserve"> 　　　Fax　　　　　</w:t>
            </w:r>
            <w:r w:rsidRPr="009D4D54">
              <w:tab/>
            </w:r>
          </w:p>
        </w:tc>
      </w:tr>
      <w:tr w:rsidR="008829D4" w14:paraId="0281F662" w14:textId="77777777" w:rsidTr="009D4D54">
        <w:tc>
          <w:tcPr>
            <w:tcW w:w="2122" w:type="dxa"/>
          </w:tcPr>
          <w:p w14:paraId="408AA98F" w14:textId="77777777" w:rsidR="009D4D54" w:rsidRDefault="009D4D54">
            <w:pPr>
              <w:spacing w:after="0" w:line="240" w:lineRule="auto"/>
            </w:pPr>
          </w:p>
          <w:p w14:paraId="2297A333" w14:textId="77777777" w:rsidR="008829D4" w:rsidRDefault="009D4D54">
            <w:pPr>
              <w:spacing w:after="0" w:line="240" w:lineRule="auto"/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7180" w:type="dxa"/>
          </w:tcPr>
          <w:p w14:paraId="2E5CA39C" w14:textId="77777777" w:rsidR="009D4D54" w:rsidRDefault="009D4D54" w:rsidP="00726011">
            <w:pPr>
              <w:spacing w:beforeLines="50" w:before="120" w:after="0" w:line="240" w:lineRule="auto"/>
            </w:pPr>
            <w:r>
              <w:rPr>
                <w:rFonts w:hint="eastAsia"/>
              </w:rPr>
              <w:t>氏名：</w:t>
            </w:r>
          </w:p>
          <w:p w14:paraId="32FD6779" w14:textId="77777777" w:rsidR="009D4D54" w:rsidRDefault="009D4D54" w:rsidP="009D4D54">
            <w:pPr>
              <w:spacing w:after="0" w:line="240" w:lineRule="auto"/>
            </w:pPr>
            <w:r>
              <w:rPr>
                <w:rFonts w:hint="eastAsia"/>
              </w:rPr>
              <w:t>所属：</w:t>
            </w:r>
          </w:p>
          <w:p w14:paraId="3E775197" w14:textId="77777777" w:rsidR="008829D4" w:rsidRDefault="009D4D54" w:rsidP="00726011">
            <w:pPr>
              <w:spacing w:afterLines="50" w:after="120" w:line="240" w:lineRule="auto"/>
            </w:pPr>
            <w:r>
              <w:rPr>
                <w:rFonts w:hint="eastAsia"/>
              </w:rPr>
              <w:t>連絡先</w:t>
            </w:r>
            <w:r>
              <w:t>: Tel</w:t>
            </w:r>
            <w:r>
              <w:tab/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>Fax</w:t>
            </w:r>
            <w:r>
              <w:rPr>
                <w:rFonts w:hint="eastAsia"/>
              </w:rPr>
              <w:t xml:space="preserve">　　　　　</w:t>
            </w:r>
            <w:r>
              <w:tab/>
              <w:t>E—mail</w:t>
            </w:r>
          </w:p>
        </w:tc>
      </w:tr>
      <w:tr w:rsidR="008829D4" w14:paraId="4CEAFF0B" w14:textId="77777777" w:rsidTr="009D4D54">
        <w:tc>
          <w:tcPr>
            <w:tcW w:w="2122" w:type="dxa"/>
          </w:tcPr>
          <w:p w14:paraId="4ED5CFFD" w14:textId="77777777" w:rsidR="009D4D54" w:rsidRDefault="009D4D54">
            <w:pPr>
              <w:spacing w:after="0" w:line="240" w:lineRule="auto"/>
            </w:pPr>
          </w:p>
          <w:p w14:paraId="7B98F433" w14:textId="77777777" w:rsidR="008829D4" w:rsidRDefault="009D4D54">
            <w:pPr>
              <w:spacing w:after="0" w:line="240" w:lineRule="auto"/>
            </w:pPr>
            <w:r>
              <w:rPr>
                <w:rFonts w:hint="eastAsia"/>
              </w:rPr>
              <w:t>経理担当者</w:t>
            </w:r>
          </w:p>
        </w:tc>
        <w:tc>
          <w:tcPr>
            <w:tcW w:w="7180" w:type="dxa"/>
          </w:tcPr>
          <w:p w14:paraId="35DD50D3" w14:textId="77777777" w:rsidR="009D4D54" w:rsidRDefault="009D4D54" w:rsidP="00726011">
            <w:pPr>
              <w:spacing w:before="120" w:after="0" w:line="240" w:lineRule="auto"/>
            </w:pPr>
            <w:r>
              <w:rPr>
                <w:rFonts w:hint="eastAsia"/>
              </w:rPr>
              <w:t>氏名：</w:t>
            </w:r>
          </w:p>
          <w:p w14:paraId="067271B8" w14:textId="77777777" w:rsidR="009D4D54" w:rsidRDefault="009D4D54" w:rsidP="009D4D54">
            <w:pPr>
              <w:spacing w:after="0" w:line="240" w:lineRule="auto"/>
            </w:pPr>
            <w:r>
              <w:rPr>
                <w:rFonts w:hint="eastAsia"/>
              </w:rPr>
              <w:t>所属：</w:t>
            </w:r>
          </w:p>
          <w:p w14:paraId="6F8142C2" w14:textId="77777777" w:rsidR="008829D4" w:rsidRDefault="009D4D54" w:rsidP="00726011">
            <w:pPr>
              <w:spacing w:afterLines="50" w:after="120" w:line="240" w:lineRule="auto"/>
            </w:pPr>
            <w:r>
              <w:rPr>
                <w:rFonts w:hint="eastAsia"/>
              </w:rPr>
              <w:t>連絡先</w:t>
            </w:r>
            <w:r>
              <w:t>: Tel</w:t>
            </w:r>
            <w:r>
              <w:tab/>
              <w:t xml:space="preserve"> 　　　Fax　　　　　</w:t>
            </w:r>
            <w:r>
              <w:tab/>
              <w:t>E—mail</w:t>
            </w:r>
          </w:p>
        </w:tc>
      </w:tr>
      <w:tr w:rsidR="008829D4" w14:paraId="0806DDCD" w14:textId="77777777" w:rsidTr="009D4D54">
        <w:tc>
          <w:tcPr>
            <w:tcW w:w="2122" w:type="dxa"/>
          </w:tcPr>
          <w:p w14:paraId="6E47187E" w14:textId="77777777" w:rsidR="008829D4" w:rsidRDefault="009D4D54" w:rsidP="00210032">
            <w:pPr>
              <w:spacing w:beforeLines="50" w:before="120" w:after="0" w:line="240" w:lineRule="auto"/>
            </w:pPr>
            <w:r>
              <w:rPr>
                <w:rFonts w:hint="eastAsia"/>
              </w:rPr>
              <w:t>課題名</w:t>
            </w:r>
          </w:p>
        </w:tc>
        <w:tc>
          <w:tcPr>
            <w:tcW w:w="7180" w:type="dxa"/>
          </w:tcPr>
          <w:p w14:paraId="38838F43" w14:textId="77777777" w:rsidR="008829D4" w:rsidRDefault="008829D4">
            <w:pPr>
              <w:spacing w:after="0" w:line="240" w:lineRule="auto"/>
            </w:pPr>
          </w:p>
          <w:p w14:paraId="2A1BCFFD" w14:textId="77777777" w:rsidR="009D4D54" w:rsidRDefault="009D4D54">
            <w:pPr>
              <w:spacing w:after="0" w:line="240" w:lineRule="auto"/>
            </w:pPr>
          </w:p>
        </w:tc>
      </w:tr>
      <w:tr w:rsidR="008829D4" w14:paraId="1412DB93" w14:textId="77777777" w:rsidTr="009D4D54">
        <w:tc>
          <w:tcPr>
            <w:tcW w:w="2122" w:type="dxa"/>
          </w:tcPr>
          <w:p w14:paraId="0A77C07E" w14:textId="77777777" w:rsidR="008829D4" w:rsidRDefault="009D4D54" w:rsidP="00210032">
            <w:pPr>
              <w:spacing w:beforeLines="50" w:before="120" w:after="0" w:line="240" w:lineRule="auto"/>
            </w:pPr>
            <w:r>
              <w:rPr>
                <w:rFonts w:hint="eastAsia"/>
              </w:rPr>
              <w:t>目的</w:t>
            </w:r>
          </w:p>
        </w:tc>
        <w:tc>
          <w:tcPr>
            <w:tcW w:w="7180" w:type="dxa"/>
          </w:tcPr>
          <w:p w14:paraId="2F204C09" w14:textId="77777777" w:rsidR="008829D4" w:rsidRDefault="008829D4">
            <w:pPr>
              <w:spacing w:after="0" w:line="240" w:lineRule="auto"/>
            </w:pPr>
          </w:p>
          <w:p w14:paraId="0511B9D5" w14:textId="77777777" w:rsidR="009D4D54" w:rsidRDefault="009D4D54">
            <w:pPr>
              <w:spacing w:after="0" w:line="240" w:lineRule="auto"/>
            </w:pPr>
          </w:p>
        </w:tc>
      </w:tr>
      <w:tr w:rsidR="00E5496A" w14:paraId="2543BBC4" w14:textId="77777777" w:rsidTr="009D4D54">
        <w:tc>
          <w:tcPr>
            <w:tcW w:w="2122" w:type="dxa"/>
          </w:tcPr>
          <w:p w14:paraId="327E5CE9" w14:textId="77777777" w:rsidR="00E5496A" w:rsidRPr="009D133F" w:rsidRDefault="00E5496A" w:rsidP="009442ED">
            <w:pPr>
              <w:spacing w:beforeLines="50" w:before="120" w:afterLines="50" w:after="120" w:line="240" w:lineRule="auto"/>
            </w:pPr>
            <w:r w:rsidRPr="009D133F">
              <w:rPr>
                <w:rFonts w:hint="eastAsia"/>
              </w:rPr>
              <w:t>水田土壌の分類</w:t>
            </w:r>
          </w:p>
        </w:tc>
        <w:tc>
          <w:tcPr>
            <w:tcW w:w="7180" w:type="dxa"/>
          </w:tcPr>
          <w:p w14:paraId="34BF2D90" w14:textId="4E372D5A" w:rsidR="00E5496A" w:rsidRDefault="009442ED" w:rsidP="009442ED">
            <w:pPr>
              <w:spacing w:beforeLines="50" w:before="120" w:after="0" w:line="240" w:lineRule="auto"/>
            </w:pPr>
            <w:r>
              <w:rPr>
                <w:rFonts w:hint="eastAsia"/>
              </w:rPr>
              <w:t>（</w:t>
            </w:r>
            <w:r w:rsidRPr="009442ED">
              <w:rPr>
                <w:rFonts w:hint="eastAsia"/>
              </w:rPr>
              <w:t>※</w:t>
            </w:r>
            <w:r w:rsidRPr="009442ED">
              <w:t xml:space="preserve"> 土壌分析の有無</w:t>
            </w:r>
            <w:r w:rsidR="00B706D4">
              <w:rPr>
                <w:rFonts w:hint="eastAsia"/>
              </w:rPr>
              <w:t>を、試験項目の欄に</w:t>
            </w:r>
            <w:r w:rsidRPr="009442ED">
              <w:t>記載。</w:t>
            </w:r>
            <w:r>
              <w:rPr>
                <w:rFonts w:hint="eastAsia"/>
              </w:rPr>
              <w:t>）</w:t>
            </w:r>
          </w:p>
        </w:tc>
      </w:tr>
      <w:tr w:rsidR="00E5496A" w14:paraId="07EBF88C" w14:textId="77777777" w:rsidTr="009D4D54">
        <w:tc>
          <w:tcPr>
            <w:tcW w:w="2122" w:type="dxa"/>
          </w:tcPr>
          <w:p w14:paraId="32870880" w14:textId="77777777" w:rsidR="00E5496A" w:rsidRPr="009D133F" w:rsidRDefault="009442ED" w:rsidP="009442ED">
            <w:pPr>
              <w:spacing w:beforeLines="50" w:before="120" w:afterLines="50" w:after="120" w:line="240" w:lineRule="auto"/>
            </w:pPr>
            <w:r w:rsidRPr="009D133F">
              <w:rPr>
                <w:rFonts w:hint="eastAsia"/>
              </w:rPr>
              <w:t>栽培</w:t>
            </w:r>
            <w:r w:rsidR="00E5496A" w:rsidRPr="009D133F">
              <w:rPr>
                <w:rFonts w:hint="eastAsia"/>
              </w:rPr>
              <w:t>品種</w:t>
            </w:r>
          </w:p>
        </w:tc>
        <w:tc>
          <w:tcPr>
            <w:tcW w:w="7180" w:type="dxa"/>
          </w:tcPr>
          <w:p w14:paraId="015DD61E" w14:textId="77777777" w:rsidR="00E5496A" w:rsidRDefault="00E5496A">
            <w:pPr>
              <w:spacing w:after="0" w:line="240" w:lineRule="auto"/>
            </w:pPr>
          </w:p>
        </w:tc>
      </w:tr>
      <w:tr w:rsidR="00E5496A" w14:paraId="59EB4FBA" w14:textId="77777777" w:rsidTr="009D4D54">
        <w:tc>
          <w:tcPr>
            <w:tcW w:w="2122" w:type="dxa"/>
          </w:tcPr>
          <w:p w14:paraId="02AAB675" w14:textId="77777777" w:rsidR="00E5496A" w:rsidRPr="009D133F" w:rsidRDefault="00E5496A" w:rsidP="009442ED">
            <w:pPr>
              <w:spacing w:beforeLines="50" w:before="120" w:afterLines="50" w:after="120" w:line="240" w:lineRule="auto"/>
            </w:pPr>
            <w:r w:rsidRPr="009D133F">
              <w:rPr>
                <w:rFonts w:hint="eastAsia"/>
              </w:rPr>
              <w:t>前作の施肥</w:t>
            </w:r>
          </w:p>
        </w:tc>
        <w:tc>
          <w:tcPr>
            <w:tcW w:w="7180" w:type="dxa"/>
          </w:tcPr>
          <w:p w14:paraId="6A2649D5" w14:textId="77777777" w:rsidR="00E5496A" w:rsidRDefault="00E5496A" w:rsidP="009442ED">
            <w:pPr>
              <w:spacing w:beforeLines="50" w:before="120" w:after="0" w:line="240" w:lineRule="auto"/>
            </w:pPr>
            <w:r>
              <w:rPr>
                <w:rFonts w:hint="eastAsia"/>
              </w:rPr>
              <w:t>粒状肥料、二段ペースト</w:t>
            </w:r>
            <w:r w:rsidR="009442ED">
              <w:rPr>
                <w:rFonts w:hint="eastAsia"/>
              </w:rPr>
              <w:t>、その他（　　　　　　）</w:t>
            </w:r>
          </w:p>
        </w:tc>
      </w:tr>
      <w:tr w:rsidR="008829D4" w14:paraId="259EEECF" w14:textId="77777777" w:rsidTr="009D4D54">
        <w:tc>
          <w:tcPr>
            <w:tcW w:w="2122" w:type="dxa"/>
          </w:tcPr>
          <w:p w14:paraId="335E757A" w14:textId="77777777" w:rsidR="004D4A3A" w:rsidRDefault="004D4A3A">
            <w:pPr>
              <w:spacing w:after="0" w:line="240" w:lineRule="auto"/>
            </w:pPr>
          </w:p>
          <w:p w14:paraId="49CD9A2B" w14:textId="77777777" w:rsidR="004D4A3A" w:rsidRDefault="004D4A3A">
            <w:pPr>
              <w:spacing w:after="0" w:line="240" w:lineRule="auto"/>
            </w:pPr>
          </w:p>
          <w:p w14:paraId="6FA03D15" w14:textId="77777777" w:rsidR="008829D4" w:rsidRDefault="009D4D54">
            <w:pPr>
              <w:spacing w:after="0" w:line="240" w:lineRule="auto"/>
            </w:pPr>
            <w:r>
              <w:rPr>
                <w:rFonts w:hint="eastAsia"/>
              </w:rPr>
              <w:t>試験項目及び内容</w:t>
            </w:r>
          </w:p>
        </w:tc>
        <w:tc>
          <w:tcPr>
            <w:tcW w:w="7180" w:type="dxa"/>
          </w:tcPr>
          <w:p w14:paraId="71544A2F" w14:textId="77777777" w:rsidR="006B3DAE" w:rsidRDefault="006B3DAE" w:rsidP="006B3DAE">
            <w:pPr>
              <w:spacing w:after="0" w:line="240" w:lineRule="auto"/>
            </w:pPr>
          </w:p>
          <w:p w14:paraId="49AEDB25" w14:textId="7E9C1AFA" w:rsidR="006B3DAE" w:rsidRDefault="006B3DAE" w:rsidP="00CF4974">
            <w:pPr>
              <w:spacing w:after="0" w:line="240" w:lineRule="auto"/>
              <w:ind w:leftChars="100" w:left="330" w:hangingChars="50" w:hanging="110"/>
            </w:pPr>
            <w:r>
              <w:rPr>
                <w:rFonts w:hint="eastAsia"/>
              </w:rPr>
              <w:t>※ 別添「令和</w:t>
            </w:r>
            <w:r w:rsidR="009D133F">
              <w:rPr>
                <w:rFonts w:hint="eastAsia"/>
              </w:rPr>
              <w:t>８</w:t>
            </w:r>
            <w:r>
              <w:rPr>
                <w:rFonts w:hint="eastAsia"/>
              </w:rPr>
              <w:t>年度ペースト施肥技術に関する委託研究、委託実証</w:t>
            </w:r>
            <w:r>
              <w:t xml:space="preserve"> 成績書作成要領」</w:t>
            </w:r>
            <w:r w:rsidR="0000348F" w:rsidRPr="0000348F">
              <w:rPr>
                <w:rFonts w:hint="eastAsia"/>
              </w:rPr>
              <w:t>（</w:t>
            </w:r>
            <w:r w:rsidR="0000348F">
              <w:rPr>
                <w:rFonts w:hint="eastAsia"/>
              </w:rPr>
              <w:t>6</w:t>
            </w:r>
            <w:r w:rsidR="0000348F">
              <w:t>-8</w:t>
            </w:r>
            <w:r w:rsidR="0000348F" w:rsidRPr="0000348F">
              <w:t>頁）</w:t>
            </w:r>
            <w:r>
              <w:t>を参考とする。</w:t>
            </w:r>
          </w:p>
          <w:p w14:paraId="5419EDD6" w14:textId="77777777" w:rsidR="004D4A3A" w:rsidRDefault="006B3DAE" w:rsidP="00CF4974">
            <w:pPr>
              <w:spacing w:after="0" w:line="240" w:lineRule="auto"/>
              <w:ind w:leftChars="100" w:left="330" w:hangingChars="50" w:hanging="110"/>
            </w:pPr>
            <w:r>
              <w:rPr>
                <w:rFonts w:hint="eastAsia"/>
              </w:rPr>
              <w:t>※</w:t>
            </w:r>
            <w:r>
              <w:t xml:space="preserve"> 委託研究は、結果の再現性を確保するために</w:t>
            </w:r>
            <w:r w:rsidR="00750B6E">
              <w:rPr>
                <w:rFonts w:hint="eastAsia"/>
              </w:rPr>
              <w:t>、</w:t>
            </w:r>
            <w:r>
              <w:t>原則として対照区</w:t>
            </w:r>
            <w:r w:rsidR="00750B6E">
              <w:rPr>
                <w:rFonts w:hint="eastAsia"/>
              </w:rPr>
              <w:t>を設け</w:t>
            </w:r>
            <w:r>
              <w:t>反復</w:t>
            </w:r>
            <w:r w:rsidR="00750B6E">
              <w:rPr>
                <w:rFonts w:hint="eastAsia"/>
              </w:rPr>
              <w:t>（年次を含む）</w:t>
            </w:r>
            <w:r>
              <w:t>試験を</w:t>
            </w:r>
            <w:r w:rsidR="00750B6E">
              <w:rPr>
                <w:rFonts w:hint="eastAsia"/>
              </w:rPr>
              <w:t>実施</w:t>
            </w:r>
            <w:r>
              <w:t>すること。成果は論文として公表することが望ましい。</w:t>
            </w:r>
          </w:p>
          <w:p w14:paraId="01C60AF4" w14:textId="77777777" w:rsidR="004D4A3A" w:rsidRDefault="004D4A3A" w:rsidP="004D4A3A">
            <w:pPr>
              <w:spacing w:after="0" w:line="240" w:lineRule="auto"/>
            </w:pPr>
          </w:p>
        </w:tc>
      </w:tr>
      <w:tr w:rsidR="008829D4" w14:paraId="2BB6660C" w14:textId="77777777" w:rsidTr="009D4D54">
        <w:tc>
          <w:tcPr>
            <w:tcW w:w="2122" w:type="dxa"/>
          </w:tcPr>
          <w:p w14:paraId="5D3C4F92" w14:textId="77777777" w:rsidR="008829D4" w:rsidRDefault="009D4D54" w:rsidP="00210032">
            <w:pPr>
              <w:spacing w:beforeLines="50" w:before="120" w:after="0" w:line="240" w:lineRule="auto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180" w:type="dxa"/>
          </w:tcPr>
          <w:p w14:paraId="6DC572BF" w14:textId="546D1B3F" w:rsidR="009D4D54" w:rsidRDefault="009D4D54" w:rsidP="00726011">
            <w:pPr>
              <w:spacing w:beforeLines="50" w:before="120" w:afterLines="50" w:after="120" w:line="240" w:lineRule="auto"/>
            </w:pPr>
            <w:bookmarkStart w:id="0" w:name="_Hlk145330823"/>
            <w:r w:rsidRPr="009D4D54">
              <w:rPr>
                <w:rFonts w:hint="eastAsia"/>
              </w:rPr>
              <w:t>令和</w:t>
            </w:r>
            <w:r w:rsidR="009D133F">
              <w:rPr>
                <w:rFonts w:hint="eastAsia"/>
              </w:rPr>
              <w:t>８</w:t>
            </w:r>
            <w:r w:rsidRPr="009D4D54">
              <w:t>年</w:t>
            </w:r>
            <w:r w:rsidR="009D133F">
              <w:rPr>
                <w:rFonts w:hint="eastAsia"/>
              </w:rPr>
              <w:t>４</w:t>
            </w:r>
            <w:r w:rsidRPr="009D4D54">
              <w:t>月</w:t>
            </w:r>
            <w:r>
              <w:rPr>
                <w:rFonts w:hint="eastAsia"/>
              </w:rPr>
              <w:t>～</w:t>
            </w:r>
            <w:r w:rsidRPr="009D4D54">
              <w:t>令和</w:t>
            </w:r>
            <w:r w:rsidR="009D133F">
              <w:rPr>
                <w:rFonts w:hint="eastAsia"/>
              </w:rPr>
              <w:t>９</w:t>
            </w:r>
            <w:r w:rsidRPr="009D4D54">
              <w:t>年</w:t>
            </w:r>
            <w:r w:rsidR="009D133F">
              <w:rPr>
                <w:rFonts w:hint="eastAsia"/>
              </w:rPr>
              <w:t>３</w:t>
            </w:r>
            <w:r w:rsidRPr="009D4D54">
              <w:t>月末日</w:t>
            </w:r>
          </w:p>
          <w:bookmarkEnd w:id="0"/>
          <w:p w14:paraId="4ACFFA01" w14:textId="77777777" w:rsidR="008829D4" w:rsidRDefault="009D4D54" w:rsidP="00726011">
            <w:pPr>
              <w:spacing w:afterLines="50" w:after="120" w:line="240" w:lineRule="auto"/>
              <w:rPr>
                <w:lang w:eastAsia="zh-CN"/>
              </w:rPr>
            </w:pPr>
            <w:r w:rsidRPr="009D4D54">
              <w:t xml:space="preserve"> </w:t>
            </w:r>
            <w:r w:rsidRPr="009D4D54">
              <w:rPr>
                <w:lang w:eastAsia="zh-CN"/>
              </w:rPr>
              <w:t>(計画:令和  年度～令和  年度)</w:t>
            </w:r>
          </w:p>
          <w:p w14:paraId="27B6D281" w14:textId="77777777" w:rsidR="006B3DAE" w:rsidRDefault="006B3DAE" w:rsidP="006B3DAE">
            <w:pPr>
              <w:spacing w:afterLines="50" w:after="120" w:line="240" w:lineRule="auto"/>
              <w:ind w:firstLineChars="100" w:firstLine="220"/>
            </w:pPr>
            <w:r>
              <w:rPr>
                <w:rFonts w:hint="eastAsia"/>
              </w:rPr>
              <w:t xml:space="preserve">※ </w:t>
            </w:r>
            <w:r w:rsidRPr="006B3DAE">
              <w:rPr>
                <w:rFonts w:hint="eastAsia"/>
              </w:rPr>
              <w:t>実施課題の継続は、</w:t>
            </w:r>
            <w:r w:rsidRPr="006B3DAE">
              <w:t>原則3 年までとする。</w:t>
            </w:r>
          </w:p>
        </w:tc>
      </w:tr>
      <w:tr w:rsidR="009D4D54" w14:paraId="762C34A0" w14:textId="77777777" w:rsidTr="009D4D54">
        <w:tc>
          <w:tcPr>
            <w:tcW w:w="2122" w:type="dxa"/>
          </w:tcPr>
          <w:p w14:paraId="0F75A345" w14:textId="77777777" w:rsidR="00CF4974" w:rsidRDefault="009D4D54" w:rsidP="00E5496A">
            <w:pPr>
              <w:spacing w:beforeLines="50" w:before="120" w:afterLines="50" w:after="120" w:line="240" w:lineRule="auto"/>
            </w:pPr>
            <w:r>
              <w:rPr>
                <w:rFonts w:hint="eastAsia"/>
              </w:rPr>
              <w:t>経</w:t>
            </w:r>
            <w:r w:rsidR="002100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費</w:t>
            </w:r>
          </w:p>
        </w:tc>
        <w:tc>
          <w:tcPr>
            <w:tcW w:w="7180" w:type="dxa"/>
          </w:tcPr>
          <w:p w14:paraId="2F05376E" w14:textId="77777777" w:rsidR="00CF4974" w:rsidRDefault="00CF4974" w:rsidP="00E5496A">
            <w:pPr>
              <w:spacing w:beforeLines="50" w:before="120" w:afterLines="50" w:after="120" w:line="240" w:lineRule="auto"/>
            </w:pPr>
            <w:r>
              <w:rPr>
                <w:rFonts w:hint="eastAsia"/>
              </w:rPr>
              <w:t xml:space="preserve"> ※ 次頁 記入要領 参照</w:t>
            </w:r>
          </w:p>
        </w:tc>
      </w:tr>
      <w:tr w:rsidR="009D4D54" w14:paraId="2111EB1C" w14:textId="77777777" w:rsidTr="009D4D54">
        <w:tc>
          <w:tcPr>
            <w:tcW w:w="2122" w:type="dxa"/>
          </w:tcPr>
          <w:p w14:paraId="18EBCAC6" w14:textId="77777777" w:rsidR="009D4D54" w:rsidRDefault="002F712F" w:rsidP="00E5496A">
            <w:pPr>
              <w:spacing w:beforeLines="50" w:before="120" w:afterLines="50" w:after="120" w:line="240" w:lineRule="auto"/>
            </w:pPr>
            <w:r w:rsidRPr="009D133F">
              <w:rPr>
                <w:rFonts w:hint="eastAsia"/>
              </w:rPr>
              <w:t>田植機</w:t>
            </w:r>
            <w:r w:rsidR="009D4D54">
              <w:rPr>
                <w:rFonts w:hint="eastAsia"/>
              </w:rPr>
              <w:t>の貸与等</w:t>
            </w:r>
          </w:p>
        </w:tc>
        <w:tc>
          <w:tcPr>
            <w:tcW w:w="7180" w:type="dxa"/>
          </w:tcPr>
          <w:p w14:paraId="28CED018" w14:textId="7E00DA99" w:rsidR="004D4A3A" w:rsidRDefault="00CF4974" w:rsidP="00E5496A">
            <w:pPr>
              <w:spacing w:beforeLines="50" w:before="120" w:afterLines="50" w:after="120" w:line="240" w:lineRule="auto"/>
              <w:ind w:firstLineChars="50" w:firstLine="110"/>
            </w:pPr>
            <w:r>
              <w:rPr>
                <w:rFonts w:hint="eastAsia"/>
              </w:rPr>
              <w:t xml:space="preserve">※ </w:t>
            </w:r>
            <w:r w:rsidRPr="00CF4974">
              <w:rPr>
                <w:rFonts w:hint="eastAsia"/>
              </w:rPr>
              <w:t>試験に供する</w:t>
            </w:r>
            <w:r w:rsidR="002F712F" w:rsidRPr="009D133F">
              <w:rPr>
                <w:rFonts w:hint="eastAsia"/>
              </w:rPr>
              <w:t>田植機</w:t>
            </w:r>
            <w:r w:rsidRPr="00CF4974">
              <w:rPr>
                <w:rFonts w:hint="eastAsia"/>
              </w:rPr>
              <w:t>・装置等の種類</w:t>
            </w:r>
            <w:r w:rsidRPr="00CF4974">
              <w:t>(型式)等を記入する。</w:t>
            </w:r>
          </w:p>
        </w:tc>
      </w:tr>
    </w:tbl>
    <w:p w14:paraId="4775421A" w14:textId="77777777" w:rsidR="00066258" w:rsidRDefault="00066258" w:rsidP="00726011">
      <w:pPr>
        <w:spacing w:beforeLines="50" w:before="120" w:after="0" w:line="240" w:lineRule="auto"/>
      </w:pPr>
    </w:p>
    <w:p w14:paraId="7875AA5F" w14:textId="6576A609" w:rsidR="008829D4" w:rsidRDefault="008829D4">
      <w:pPr>
        <w:spacing w:after="0" w:line="240" w:lineRule="auto"/>
      </w:pPr>
    </w:p>
    <w:sectPr w:rsidR="008829D4" w:rsidSect="00D74E1A">
      <w:footerReference w:type="even" r:id="rId8"/>
      <w:footerReference w:type="default" r:id="rId9"/>
      <w:footerReference w:type="first" r:id="rId10"/>
      <w:pgSz w:w="11905" w:h="16837"/>
      <w:pgMar w:top="721" w:right="1234" w:bottom="1130" w:left="1359" w:header="720" w:footer="61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ABE9" w14:textId="77777777" w:rsidR="002674EB" w:rsidRDefault="002674EB">
      <w:pPr>
        <w:spacing w:after="0" w:line="240" w:lineRule="auto"/>
      </w:pPr>
      <w:r>
        <w:separator/>
      </w:r>
    </w:p>
  </w:endnote>
  <w:endnote w:type="continuationSeparator" w:id="0">
    <w:p w14:paraId="3F09910C" w14:textId="77777777" w:rsidR="002674EB" w:rsidRDefault="0026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D4A1" w14:textId="77777777" w:rsidR="00227A42" w:rsidRDefault="00960E24">
    <w:pPr>
      <w:spacing w:after="0"/>
      <w:ind w:right="3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23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A9A7" w14:textId="77777777" w:rsidR="00D74E1A" w:rsidRDefault="00D74E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023" w14:textId="77777777" w:rsidR="00227A42" w:rsidRDefault="00960E24">
    <w:pPr>
      <w:spacing w:after="0"/>
      <w:ind w:right="3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23</w:t>
    </w:r>
    <w:r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42B7" w14:textId="77777777" w:rsidR="002674EB" w:rsidRDefault="002674EB">
      <w:pPr>
        <w:spacing w:after="0" w:line="240" w:lineRule="auto"/>
      </w:pPr>
      <w:r>
        <w:separator/>
      </w:r>
    </w:p>
  </w:footnote>
  <w:footnote w:type="continuationSeparator" w:id="0">
    <w:p w14:paraId="490CC51B" w14:textId="77777777" w:rsidR="002674EB" w:rsidRDefault="00267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1.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94523C1"/>
    <w:multiLevelType w:val="hybridMultilevel"/>
    <w:tmpl w:val="D7EE70FA"/>
    <w:lvl w:ilvl="0" w:tplc="873A262C">
      <w:start w:val="1"/>
      <w:numFmt w:val="decimal"/>
      <w:lvlText w:val="%1"/>
      <w:lvlJc w:val="left"/>
      <w:pPr>
        <w:ind w:left="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020F8B2">
      <w:start w:val="1"/>
      <w:numFmt w:val="lowerLetter"/>
      <w:lvlText w:val="%2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C8A3922">
      <w:start w:val="1"/>
      <w:numFmt w:val="lowerRoman"/>
      <w:lvlText w:val="%3"/>
      <w:lvlJc w:val="left"/>
      <w:pPr>
        <w:ind w:left="1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7207D20">
      <w:start w:val="1"/>
      <w:numFmt w:val="decimal"/>
      <w:lvlText w:val="%4"/>
      <w:lvlJc w:val="left"/>
      <w:pPr>
        <w:ind w:left="2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A18A2C2">
      <w:start w:val="1"/>
      <w:numFmt w:val="lowerLetter"/>
      <w:lvlText w:val="%5"/>
      <w:lvlJc w:val="left"/>
      <w:pPr>
        <w:ind w:left="3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EB40270">
      <w:start w:val="1"/>
      <w:numFmt w:val="lowerRoman"/>
      <w:lvlText w:val="%6"/>
      <w:lvlJc w:val="left"/>
      <w:pPr>
        <w:ind w:left="3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6180E0C">
      <w:start w:val="1"/>
      <w:numFmt w:val="decimal"/>
      <w:lvlText w:val="%7"/>
      <w:lvlJc w:val="left"/>
      <w:pPr>
        <w:ind w:left="4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51C78D6">
      <w:start w:val="1"/>
      <w:numFmt w:val="lowerLetter"/>
      <w:lvlText w:val="%8"/>
      <w:lvlJc w:val="left"/>
      <w:pPr>
        <w:ind w:left="5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10AF792">
      <w:start w:val="1"/>
      <w:numFmt w:val="lowerRoman"/>
      <w:lvlText w:val="%9"/>
      <w:lvlJc w:val="left"/>
      <w:pPr>
        <w:ind w:left="6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9E42FC"/>
    <w:multiLevelType w:val="hybridMultilevel"/>
    <w:tmpl w:val="E6B8B24E"/>
    <w:lvl w:ilvl="0" w:tplc="FAF88C84">
      <w:start w:val="3"/>
      <w:numFmt w:val="decimal"/>
      <w:lvlText w:val="%1"/>
      <w:lvlJc w:val="left"/>
      <w:pPr>
        <w:ind w:left="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F6511C">
      <w:start w:val="1"/>
      <w:numFmt w:val="lowerLetter"/>
      <w:lvlText w:val="%2"/>
      <w:lvlJc w:val="left"/>
      <w:pPr>
        <w:ind w:left="6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AE8EBC">
      <w:start w:val="1"/>
      <w:numFmt w:val="lowerRoman"/>
      <w:lvlText w:val="%3"/>
      <w:lvlJc w:val="left"/>
      <w:pPr>
        <w:ind w:left="68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61FFE">
      <w:start w:val="1"/>
      <w:numFmt w:val="decimal"/>
      <w:lvlText w:val="%4"/>
      <w:lvlJc w:val="left"/>
      <w:pPr>
        <w:ind w:left="7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5842F0">
      <w:start w:val="1"/>
      <w:numFmt w:val="lowerLetter"/>
      <w:lvlText w:val="%5"/>
      <w:lvlJc w:val="left"/>
      <w:pPr>
        <w:ind w:left="8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A8C016">
      <w:start w:val="1"/>
      <w:numFmt w:val="lowerRoman"/>
      <w:lvlText w:val="%6"/>
      <w:lvlJc w:val="left"/>
      <w:pPr>
        <w:ind w:left="89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AEE9BC">
      <w:start w:val="1"/>
      <w:numFmt w:val="decimal"/>
      <w:lvlText w:val="%7"/>
      <w:lvlJc w:val="left"/>
      <w:pPr>
        <w:ind w:left="9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72AD0E">
      <w:start w:val="1"/>
      <w:numFmt w:val="lowerLetter"/>
      <w:lvlText w:val="%8"/>
      <w:lvlJc w:val="left"/>
      <w:pPr>
        <w:ind w:left="104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0629A8">
      <w:start w:val="1"/>
      <w:numFmt w:val="lowerRoman"/>
      <w:lvlText w:val="%9"/>
      <w:lvlJc w:val="left"/>
      <w:pPr>
        <w:ind w:left="11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70616"/>
    <w:multiLevelType w:val="hybridMultilevel"/>
    <w:tmpl w:val="E4DC8AF2"/>
    <w:lvl w:ilvl="0" w:tplc="C13831B8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3" w15:restartNumberingAfterBreak="0">
    <w:nsid w:val="3C30365B"/>
    <w:multiLevelType w:val="hybridMultilevel"/>
    <w:tmpl w:val="FF96B71A"/>
    <w:lvl w:ilvl="0" w:tplc="F8E630EC">
      <w:start w:val="1"/>
      <w:numFmt w:val="decimal"/>
      <w:lvlText w:val="%1"/>
      <w:lvlJc w:val="left"/>
      <w:pPr>
        <w:ind w:left="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A8B31E">
      <w:start w:val="1"/>
      <w:numFmt w:val="lowerLetter"/>
      <w:lvlText w:val="%2"/>
      <w:lvlJc w:val="left"/>
      <w:pPr>
        <w:ind w:left="1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AF200F4">
      <w:start w:val="1"/>
      <w:numFmt w:val="lowerRoman"/>
      <w:lvlText w:val="%3"/>
      <w:lvlJc w:val="left"/>
      <w:pPr>
        <w:ind w:left="1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98A67F8">
      <w:start w:val="1"/>
      <w:numFmt w:val="decimal"/>
      <w:lvlText w:val="%4"/>
      <w:lvlJc w:val="left"/>
      <w:pPr>
        <w:ind w:left="2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1263B4">
      <w:start w:val="1"/>
      <w:numFmt w:val="lowerLetter"/>
      <w:lvlText w:val="%5"/>
      <w:lvlJc w:val="left"/>
      <w:pPr>
        <w:ind w:left="3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8810D4">
      <w:start w:val="1"/>
      <w:numFmt w:val="lowerRoman"/>
      <w:lvlText w:val="%6"/>
      <w:lvlJc w:val="left"/>
      <w:pPr>
        <w:ind w:left="4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020E3A">
      <w:start w:val="1"/>
      <w:numFmt w:val="decimal"/>
      <w:lvlText w:val="%7"/>
      <w:lvlJc w:val="left"/>
      <w:pPr>
        <w:ind w:left="4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1483DA">
      <w:start w:val="1"/>
      <w:numFmt w:val="lowerLetter"/>
      <w:lvlText w:val="%8"/>
      <w:lvlJc w:val="left"/>
      <w:pPr>
        <w:ind w:left="5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C4671C">
      <w:start w:val="1"/>
      <w:numFmt w:val="lowerRoman"/>
      <w:lvlText w:val="%9"/>
      <w:lvlJc w:val="left"/>
      <w:pPr>
        <w:ind w:left="6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430436"/>
    <w:multiLevelType w:val="hybridMultilevel"/>
    <w:tmpl w:val="68363E64"/>
    <w:lvl w:ilvl="0" w:tplc="06FC5C82">
      <w:start w:val="1"/>
      <w:numFmt w:val="bullet"/>
      <w:lvlText w:val="•"/>
      <w:lvlPicBulletId w:val="0"/>
      <w:lvlJc w:val="left"/>
      <w:pPr>
        <w:ind w:left="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CA8DC">
      <w:start w:val="1"/>
      <w:numFmt w:val="bullet"/>
      <w:lvlText w:val="o"/>
      <w:lvlJc w:val="left"/>
      <w:pPr>
        <w:ind w:left="1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92A800">
      <w:start w:val="1"/>
      <w:numFmt w:val="bullet"/>
      <w:lvlText w:val="▪"/>
      <w:lvlJc w:val="left"/>
      <w:pPr>
        <w:ind w:left="2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2B0E0">
      <w:start w:val="1"/>
      <w:numFmt w:val="bullet"/>
      <w:lvlText w:val="•"/>
      <w:lvlJc w:val="left"/>
      <w:pPr>
        <w:ind w:left="3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AA248">
      <w:start w:val="1"/>
      <w:numFmt w:val="bullet"/>
      <w:lvlText w:val="o"/>
      <w:lvlJc w:val="left"/>
      <w:pPr>
        <w:ind w:left="3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455F2">
      <w:start w:val="1"/>
      <w:numFmt w:val="bullet"/>
      <w:lvlText w:val="▪"/>
      <w:lvlJc w:val="left"/>
      <w:pPr>
        <w:ind w:left="4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58072A">
      <w:start w:val="1"/>
      <w:numFmt w:val="bullet"/>
      <w:lvlText w:val="•"/>
      <w:lvlJc w:val="left"/>
      <w:pPr>
        <w:ind w:left="5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22AF6">
      <w:start w:val="1"/>
      <w:numFmt w:val="bullet"/>
      <w:lvlText w:val="o"/>
      <w:lvlJc w:val="left"/>
      <w:pPr>
        <w:ind w:left="6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A4877A">
      <w:start w:val="1"/>
      <w:numFmt w:val="bullet"/>
      <w:lvlText w:val="▪"/>
      <w:lvlJc w:val="left"/>
      <w:pPr>
        <w:ind w:left="6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501C46"/>
    <w:multiLevelType w:val="hybridMultilevel"/>
    <w:tmpl w:val="C0DC29F6"/>
    <w:lvl w:ilvl="0" w:tplc="2036017E">
      <w:start w:val="2"/>
      <w:numFmt w:val="decimal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846D0A">
      <w:start w:val="1"/>
      <w:numFmt w:val="lowerLetter"/>
      <w:lvlText w:val="%2"/>
      <w:lvlJc w:val="left"/>
      <w:pPr>
        <w:ind w:left="1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4C96">
      <w:start w:val="1"/>
      <w:numFmt w:val="lowerRoman"/>
      <w:lvlText w:val="%3"/>
      <w:lvlJc w:val="left"/>
      <w:pPr>
        <w:ind w:left="1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F60118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CD876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8BA4E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28093C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6423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A732C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76CF2"/>
    <w:multiLevelType w:val="hybridMultilevel"/>
    <w:tmpl w:val="8996C0BA"/>
    <w:lvl w:ilvl="0" w:tplc="46106504">
      <w:start w:val="5"/>
      <w:numFmt w:val="decimal"/>
      <w:lvlText w:val="%1"/>
      <w:lvlJc w:val="left"/>
      <w:pPr>
        <w:ind w:left="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88CAA">
      <w:start w:val="1"/>
      <w:numFmt w:val="lowerLetter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673A8">
      <w:start w:val="1"/>
      <w:numFmt w:val="lowerRoman"/>
      <w:lvlText w:val="%3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C35DA">
      <w:start w:val="1"/>
      <w:numFmt w:val="decimal"/>
      <w:lvlText w:val="%4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E713A">
      <w:start w:val="1"/>
      <w:numFmt w:val="lowerLetter"/>
      <w:lvlText w:val="%5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44074">
      <w:start w:val="1"/>
      <w:numFmt w:val="lowerRoman"/>
      <w:lvlText w:val="%6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CF1B0">
      <w:start w:val="1"/>
      <w:numFmt w:val="decimal"/>
      <w:lvlText w:val="%7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CD97E">
      <w:start w:val="1"/>
      <w:numFmt w:val="lowerLetter"/>
      <w:lvlText w:val="%8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695E8">
      <w:start w:val="1"/>
      <w:numFmt w:val="lowerRoman"/>
      <w:lvlText w:val="%9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0419811">
    <w:abstractNumId w:val="4"/>
  </w:num>
  <w:num w:numId="2" w16cid:durableId="1981809625">
    <w:abstractNumId w:val="5"/>
  </w:num>
  <w:num w:numId="3" w16cid:durableId="380515947">
    <w:abstractNumId w:val="3"/>
  </w:num>
  <w:num w:numId="4" w16cid:durableId="1328632870">
    <w:abstractNumId w:val="6"/>
  </w:num>
  <w:num w:numId="5" w16cid:durableId="476413911">
    <w:abstractNumId w:val="1"/>
  </w:num>
  <w:num w:numId="6" w16cid:durableId="349189334">
    <w:abstractNumId w:val="0"/>
  </w:num>
  <w:num w:numId="7" w16cid:durableId="158310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42"/>
    <w:rsid w:val="0000348F"/>
    <w:rsid w:val="00007806"/>
    <w:rsid w:val="00066258"/>
    <w:rsid w:val="000F46DA"/>
    <w:rsid w:val="0010561E"/>
    <w:rsid w:val="00110C3A"/>
    <w:rsid w:val="00127C7E"/>
    <w:rsid w:val="00132253"/>
    <w:rsid w:val="00172AD1"/>
    <w:rsid w:val="00184FD0"/>
    <w:rsid w:val="0018789D"/>
    <w:rsid w:val="00193412"/>
    <w:rsid w:val="001B2A3C"/>
    <w:rsid w:val="001E741D"/>
    <w:rsid w:val="001F24A3"/>
    <w:rsid w:val="001F28D3"/>
    <w:rsid w:val="00210032"/>
    <w:rsid w:val="00227A42"/>
    <w:rsid w:val="00254E70"/>
    <w:rsid w:val="002674EB"/>
    <w:rsid w:val="00275E45"/>
    <w:rsid w:val="002B45B4"/>
    <w:rsid w:val="002C61FE"/>
    <w:rsid w:val="002E14D1"/>
    <w:rsid w:val="002E223D"/>
    <w:rsid w:val="002F712F"/>
    <w:rsid w:val="00306E43"/>
    <w:rsid w:val="00340E0F"/>
    <w:rsid w:val="0035315F"/>
    <w:rsid w:val="0039537B"/>
    <w:rsid w:val="004179F3"/>
    <w:rsid w:val="0044092A"/>
    <w:rsid w:val="00442CEB"/>
    <w:rsid w:val="004550C8"/>
    <w:rsid w:val="00487268"/>
    <w:rsid w:val="004956CB"/>
    <w:rsid w:val="004B57DA"/>
    <w:rsid w:val="004C0BA6"/>
    <w:rsid w:val="004C50B9"/>
    <w:rsid w:val="004D4A3A"/>
    <w:rsid w:val="00524EA3"/>
    <w:rsid w:val="00536C38"/>
    <w:rsid w:val="00577733"/>
    <w:rsid w:val="00580D3A"/>
    <w:rsid w:val="005B108F"/>
    <w:rsid w:val="005F76BA"/>
    <w:rsid w:val="00606D7E"/>
    <w:rsid w:val="00614FFF"/>
    <w:rsid w:val="00616D11"/>
    <w:rsid w:val="00654BD0"/>
    <w:rsid w:val="00682A22"/>
    <w:rsid w:val="00693BA1"/>
    <w:rsid w:val="0069536F"/>
    <w:rsid w:val="006B3DAE"/>
    <w:rsid w:val="006E26AE"/>
    <w:rsid w:val="00726011"/>
    <w:rsid w:val="00730000"/>
    <w:rsid w:val="00734BF9"/>
    <w:rsid w:val="007377DE"/>
    <w:rsid w:val="00746E1B"/>
    <w:rsid w:val="00750B6E"/>
    <w:rsid w:val="007535DB"/>
    <w:rsid w:val="007A5450"/>
    <w:rsid w:val="007D0C70"/>
    <w:rsid w:val="008258B8"/>
    <w:rsid w:val="00881CD2"/>
    <w:rsid w:val="008829D4"/>
    <w:rsid w:val="008B4067"/>
    <w:rsid w:val="009124A4"/>
    <w:rsid w:val="0092202B"/>
    <w:rsid w:val="00930184"/>
    <w:rsid w:val="00940057"/>
    <w:rsid w:val="009442ED"/>
    <w:rsid w:val="00945C09"/>
    <w:rsid w:val="00945D8C"/>
    <w:rsid w:val="00951A03"/>
    <w:rsid w:val="00960E24"/>
    <w:rsid w:val="00976B8A"/>
    <w:rsid w:val="00991738"/>
    <w:rsid w:val="009A3559"/>
    <w:rsid w:val="009D0DA5"/>
    <w:rsid w:val="009D133F"/>
    <w:rsid w:val="009D326F"/>
    <w:rsid w:val="009D4D54"/>
    <w:rsid w:val="00A0609C"/>
    <w:rsid w:val="00A36635"/>
    <w:rsid w:val="00AA4D79"/>
    <w:rsid w:val="00AB7BB2"/>
    <w:rsid w:val="00AD4A9C"/>
    <w:rsid w:val="00AD7378"/>
    <w:rsid w:val="00AE6DC3"/>
    <w:rsid w:val="00B10313"/>
    <w:rsid w:val="00B258A9"/>
    <w:rsid w:val="00B344DA"/>
    <w:rsid w:val="00B35BED"/>
    <w:rsid w:val="00B45407"/>
    <w:rsid w:val="00B706D4"/>
    <w:rsid w:val="00B769AB"/>
    <w:rsid w:val="00BC2320"/>
    <w:rsid w:val="00BE3DC5"/>
    <w:rsid w:val="00BF572C"/>
    <w:rsid w:val="00C6399B"/>
    <w:rsid w:val="00C63E42"/>
    <w:rsid w:val="00C722B3"/>
    <w:rsid w:val="00C86D2B"/>
    <w:rsid w:val="00CA3977"/>
    <w:rsid w:val="00CA71C6"/>
    <w:rsid w:val="00CB00F5"/>
    <w:rsid w:val="00CD04DD"/>
    <w:rsid w:val="00CE5422"/>
    <w:rsid w:val="00CF4974"/>
    <w:rsid w:val="00D36965"/>
    <w:rsid w:val="00D74E1A"/>
    <w:rsid w:val="00D84B91"/>
    <w:rsid w:val="00D85767"/>
    <w:rsid w:val="00DB5C2E"/>
    <w:rsid w:val="00DF3103"/>
    <w:rsid w:val="00E06470"/>
    <w:rsid w:val="00E317A8"/>
    <w:rsid w:val="00E40837"/>
    <w:rsid w:val="00E43696"/>
    <w:rsid w:val="00E5496A"/>
    <w:rsid w:val="00E633A4"/>
    <w:rsid w:val="00E739E4"/>
    <w:rsid w:val="00E861E6"/>
    <w:rsid w:val="00EC4D4D"/>
    <w:rsid w:val="00EE6B27"/>
    <w:rsid w:val="00F00F7F"/>
    <w:rsid w:val="00F26AB4"/>
    <w:rsid w:val="00F55AB1"/>
    <w:rsid w:val="00F60FC3"/>
    <w:rsid w:val="00F73D8C"/>
    <w:rsid w:val="00F81750"/>
    <w:rsid w:val="00FA7607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286B3CE2"/>
  <w15:docId w15:val="{284B672F-BEB5-45C9-9764-55E0E1D0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65" w:lineRule="auto"/>
      <w:ind w:left="159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6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5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422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4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0F"/>
    <w:rPr>
      <w:rFonts w:ascii="ＭＳ 明朝" w:eastAsia="ＭＳ 明朝" w:hAnsi="ＭＳ 明朝" w:cs="ＭＳ 明朝"/>
      <w:color w:val="000000"/>
      <w:sz w:val="22"/>
    </w:rPr>
  </w:style>
  <w:style w:type="character" w:styleId="a7">
    <w:name w:val="Hyperlink"/>
    <w:basedOn w:val="a0"/>
    <w:uiPriority w:val="99"/>
    <w:unhideWhenUsed/>
    <w:rsid w:val="00FC4E8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4E82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82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B7BB2"/>
    <w:rPr>
      <w:rFonts w:ascii="ＭＳ 明朝" w:eastAsia="ＭＳ 明朝" w:hAnsi="ＭＳ 明朝" w:cs="ＭＳ 明朝"/>
      <w:color w:val="000000"/>
      <w:sz w:val="22"/>
    </w:rPr>
  </w:style>
  <w:style w:type="paragraph" w:styleId="ab">
    <w:name w:val="List Paragraph"/>
    <w:basedOn w:val="a"/>
    <w:uiPriority w:val="34"/>
    <w:qFormat/>
    <w:rsid w:val="00110C3A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132253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6399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6399B"/>
  </w:style>
  <w:style w:type="character" w:customStyle="1" w:styleId="af">
    <w:name w:val="コメント文字列 (文字)"/>
    <w:basedOn w:val="a0"/>
    <w:link w:val="ae"/>
    <w:uiPriority w:val="99"/>
    <w:rsid w:val="00C6399B"/>
    <w:rPr>
      <w:rFonts w:ascii="ＭＳ 明朝" w:eastAsia="ＭＳ 明朝" w:hAnsi="ＭＳ 明朝" w:cs="ＭＳ 明朝"/>
      <w:color w:val="00000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99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99B"/>
    <w:rPr>
      <w:rFonts w:ascii="ＭＳ 明朝" w:eastAsia="ＭＳ 明朝" w:hAnsi="ＭＳ 明朝" w:cs="ＭＳ 明朝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F441-76D8-4BE5-92F1-2DA7F0F7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 隆</dc:creator>
  <cp:keywords/>
  <cp:lastModifiedBy>植木 隆</cp:lastModifiedBy>
  <cp:revision>3</cp:revision>
  <cp:lastPrinted>2025-06-30T03:37:00Z</cp:lastPrinted>
  <dcterms:created xsi:type="dcterms:W3CDTF">2025-06-30T03:38:00Z</dcterms:created>
  <dcterms:modified xsi:type="dcterms:W3CDTF">2025-06-30T03:39:00Z</dcterms:modified>
</cp:coreProperties>
</file>